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EB" w:rsidRPr="003825C4" w:rsidRDefault="001031EB" w:rsidP="001031EB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3825C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1031EB" w:rsidRDefault="001031EB" w:rsidP="001031EB">
      <w:pPr>
        <w:rPr>
          <w:sz w:val="24"/>
          <w:szCs w:val="24"/>
        </w:rPr>
      </w:pP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>
        <w:rPr>
          <w:sz w:val="24"/>
          <w:szCs w:val="24"/>
        </w:rPr>
        <w:t xml:space="preserve">к приказу управления </w:t>
      </w:r>
      <w:r w:rsidRPr="003825C4">
        <w:rPr>
          <w:sz w:val="24"/>
          <w:szCs w:val="24"/>
        </w:rPr>
        <w:t>образования</w:t>
      </w:r>
    </w:p>
    <w:p w:rsidR="001031EB" w:rsidRPr="003825C4" w:rsidRDefault="001031EB" w:rsidP="001031E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27ABE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Прохоровского района</w:t>
      </w:r>
      <w:r w:rsidRPr="003825C4">
        <w:rPr>
          <w:sz w:val="24"/>
          <w:szCs w:val="24"/>
        </w:rPr>
        <w:t xml:space="preserve"> </w:t>
      </w:r>
    </w:p>
    <w:p w:rsidR="001031EB" w:rsidRPr="003825C4" w:rsidRDefault="001031EB" w:rsidP="001031EB">
      <w:pPr>
        <w:rPr>
          <w:sz w:val="24"/>
          <w:szCs w:val="24"/>
        </w:rPr>
      </w:pP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</w:r>
      <w:r w:rsidRPr="003825C4">
        <w:rPr>
          <w:sz w:val="24"/>
          <w:szCs w:val="24"/>
        </w:rPr>
        <w:tab/>
        <w:t>от «</w:t>
      </w:r>
      <w:r>
        <w:rPr>
          <w:sz w:val="24"/>
          <w:szCs w:val="24"/>
        </w:rPr>
        <w:t>16</w:t>
      </w:r>
      <w:r w:rsidRPr="003825C4">
        <w:rPr>
          <w:sz w:val="24"/>
          <w:szCs w:val="24"/>
        </w:rPr>
        <w:t xml:space="preserve">» </w:t>
      </w:r>
      <w:r>
        <w:rPr>
          <w:sz w:val="24"/>
          <w:szCs w:val="24"/>
        </w:rPr>
        <w:t>октября</w:t>
      </w:r>
      <w:r w:rsidRPr="003825C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3825C4">
        <w:rPr>
          <w:sz w:val="24"/>
          <w:szCs w:val="24"/>
        </w:rPr>
        <w:t xml:space="preserve"> г. № </w:t>
      </w:r>
      <w:r>
        <w:rPr>
          <w:sz w:val="24"/>
          <w:szCs w:val="24"/>
        </w:rPr>
        <w:t>657</w:t>
      </w:r>
    </w:p>
    <w:p w:rsidR="001031EB" w:rsidRDefault="001031EB" w:rsidP="001031EB">
      <w:pPr>
        <w:shd w:val="clear" w:color="auto" w:fill="FFFFFF"/>
        <w:ind w:firstLine="399"/>
        <w:jc w:val="center"/>
        <w:rPr>
          <w:b/>
          <w:bCs/>
          <w:sz w:val="24"/>
          <w:szCs w:val="24"/>
        </w:rPr>
      </w:pPr>
    </w:p>
    <w:p w:rsidR="001031EB" w:rsidRPr="003825C4" w:rsidRDefault="001031EB" w:rsidP="001031EB">
      <w:pPr>
        <w:shd w:val="clear" w:color="auto" w:fill="FFFFFF"/>
        <w:ind w:firstLine="399"/>
        <w:jc w:val="center"/>
        <w:rPr>
          <w:b/>
          <w:bCs/>
          <w:sz w:val="24"/>
          <w:szCs w:val="24"/>
        </w:rPr>
      </w:pPr>
    </w:p>
    <w:p w:rsidR="001031EB" w:rsidRPr="003825C4" w:rsidRDefault="001031EB" w:rsidP="001031EB">
      <w:pPr>
        <w:shd w:val="clear" w:color="auto" w:fill="FFFFFF"/>
        <w:ind w:firstLine="399"/>
        <w:jc w:val="center"/>
        <w:rPr>
          <w:b/>
          <w:bCs/>
          <w:sz w:val="26"/>
          <w:szCs w:val="26"/>
        </w:rPr>
      </w:pPr>
      <w:r w:rsidRPr="003825C4">
        <w:rPr>
          <w:b/>
          <w:bCs/>
          <w:sz w:val="26"/>
          <w:szCs w:val="26"/>
        </w:rPr>
        <w:t xml:space="preserve">ПОЛОЖЕНИЕ </w:t>
      </w:r>
    </w:p>
    <w:p w:rsidR="001031EB" w:rsidRPr="003825C4" w:rsidRDefault="001031EB" w:rsidP="001031E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район</w:t>
      </w:r>
      <w:r w:rsidRPr="003825C4">
        <w:rPr>
          <w:b/>
          <w:bCs/>
          <w:sz w:val="26"/>
          <w:szCs w:val="26"/>
        </w:rPr>
        <w:t>ном экологическом марафоне</w:t>
      </w:r>
    </w:p>
    <w:p w:rsidR="001031EB" w:rsidRPr="003825C4" w:rsidRDefault="001031EB" w:rsidP="001031EB">
      <w:pPr>
        <w:jc w:val="center"/>
        <w:rPr>
          <w:b/>
          <w:color w:val="000000"/>
          <w:sz w:val="26"/>
          <w:szCs w:val="26"/>
        </w:rPr>
      </w:pPr>
      <w:r w:rsidRPr="003825C4">
        <w:rPr>
          <w:b/>
          <w:color w:val="000000"/>
          <w:sz w:val="26"/>
          <w:szCs w:val="26"/>
        </w:rPr>
        <w:t>«Давай докажем, что не зря на нас надеется Земля»</w:t>
      </w:r>
    </w:p>
    <w:p w:rsidR="001031EB" w:rsidRPr="003825C4" w:rsidRDefault="001031EB" w:rsidP="001031EB">
      <w:pPr>
        <w:shd w:val="clear" w:color="auto" w:fill="FFFFFF"/>
        <w:ind w:firstLine="399"/>
        <w:jc w:val="center"/>
        <w:rPr>
          <w:b/>
          <w:bCs/>
          <w:sz w:val="26"/>
          <w:szCs w:val="26"/>
        </w:rPr>
      </w:pPr>
    </w:p>
    <w:p w:rsidR="001031EB" w:rsidRPr="003825C4" w:rsidRDefault="001031EB" w:rsidP="001031EB">
      <w:pPr>
        <w:shd w:val="clear" w:color="auto" w:fill="FFFFFF"/>
        <w:jc w:val="center"/>
        <w:rPr>
          <w:b/>
          <w:bCs/>
          <w:sz w:val="26"/>
          <w:szCs w:val="26"/>
        </w:rPr>
      </w:pPr>
      <w:r w:rsidRPr="003825C4">
        <w:rPr>
          <w:b/>
          <w:bCs/>
          <w:sz w:val="26"/>
          <w:szCs w:val="26"/>
        </w:rPr>
        <w:t>1. Общие положения</w:t>
      </w:r>
    </w:p>
    <w:p w:rsidR="001031EB" w:rsidRPr="003825C4" w:rsidRDefault="001031EB" w:rsidP="001031EB">
      <w:pPr>
        <w:spacing w:before="30" w:after="30"/>
        <w:ind w:firstLine="567"/>
        <w:jc w:val="both"/>
        <w:rPr>
          <w:color w:val="000000"/>
          <w:sz w:val="26"/>
          <w:szCs w:val="26"/>
        </w:rPr>
      </w:pPr>
      <w:r w:rsidRPr="003825C4">
        <w:rPr>
          <w:bCs/>
          <w:sz w:val="26"/>
          <w:szCs w:val="26"/>
        </w:rPr>
        <w:t xml:space="preserve">1.1. </w:t>
      </w:r>
      <w:r>
        <w:rPr>
          <w:color w:val="000000"/>
          <w:sz w:val="26"/>
          <w:szCs w:val="26"/>
        </w:rPr>
        <w:t>Районны</w:t>
      </w:r>
      <w:r w:rsidRPr="003825C4">
        <w:rPr>
          <w:color w:val="000000"/>
          <w:sz w:val="26"/>
          <w:szCs w:val="26"/>
        </w:rPr>
        <w:t>й марафон «Давай докажем, что не зря на нас надеется Земля» (далее – Марафон) - ежегодное мероприятие, проводится с целью активизации деятельности образовательных учреждений по развитию у обучающихся гражданской ответственности и экологической культуры на основе изучения природы, истории и традиций своего края через вовлечение детей, родителей и жителей области в природоохранную деятельность для улучшения  экологической обстановки родного края.</w:t>
      </w:r>
    </w:p>
    <w:p w:rsidR="001031EB" w:rsidRPr="003825C4" w:rsidRDefault="001031EB" w:rsidP="001031EB">
      <w:pPr>
        <w:tabs>
          <w:tab w:val="left" w:pos="8787"/>
        </w:tabs>
        <w:ind w:right="-33"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 xml:space="preserve">1.2. </w:t>
      </w:r>
      <w:r w:rsidR="00A14870">
        <w:rPr>
          <w:color w:val="000000"/>
          <w:sz w:val="26"/>
          <w:szCs w:val="26"/>
        </w:rPr>
        <w:t>Организатор</w:t>
      </w:r>
      <w:r w:rsidR="00CD4436">
        <w:rPr>
          <w:color w:val="000000"/>
          <w:sz w:val="26"/>
          <w:szCs w:val="26"/>
        </w:rPr>
        <w:t>ом</w:t>
      </w:r>
      <w:r w:rsidRPr="003825C4">
        <w:rPr>
          <w:color w:val="000000"/>
          <w:sz w:val="26"/>
          <w:szCs w:val="26"/>
        </w:rPr>
        <w:t xml:space="preserve"> Марафона является </w:t>
      </w:r>
      <w:r>
        <w:rPr>
          <w:sz w:val="26"/>
          <w:szCs w:val="26"/>
        </w:rPr>
        <w:t xml:space="preserve">управление образования </w:t>
      </w:r>
      <w:r w:rsidR="00500493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Прохоровского района</w:t>
      </w:r>
      <w:r w:rsidRPr="003825C4">
        <w:rPr>
          <w:color w:val="000000"/>
          <w:sz w:val="26"/>
          <w:szCs w:val="26"/>
        </w:rPr>
        <w:t xml:space="preserve">. Работу по организации и проведению Марафона осуществляет </w:t>
      </w:r>
      <w:r>
        <w:rPr>
          <w:sz w:val="26"/>
          <w:szCs w:val="26"/>
        </w:rPr>
        <w:t>МБУ ДО «Районная станция юных натуралистов»</w:t>
      </w:r>
    </w:p>
    <w:p w:rsidR="001031EB" w:rsidRPr="003825C4" w:rsidRDefault="001031EB" w:rsidP="001031EB">
      <w:pPr>
        <w:tabs>
          <w:tab w:val="left" w:pos="8787"/>
        </w:tabs>
        <w:ind w:right="-33"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>1.3. Марафон</w:t>
      </w:r>
      <w:r>
        <w:rPr>
          <w:sz w:val="26"/>
          <w:szCs w:val="26"/>
        </w:rPr>
        <w:t>, представляя</w:t>
      </w:r>
      <w:r w:rsidRPr="003825C4">
        <w:rPr>
          <w:sz w:val="26"/>
          <w:szCs w:val="26"/>
        </w:rPr>
        <w:t xml:space="preserve"> собой единую систему ряда мероприятий, проводимых в течение одного учебного года</w:t>
      </w:r>
      <w:r>
        <w:rPr>
          <w:sz w:val="26"/>
          <w:szCs w:val="26"/>
        </w:rPr>
        <w:t>, решает</w:t>
      </w:r>
      <w:r w:rsidRPr="003825C4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</w:t>
      </w:r>
      <w:r w:rsidRPr="003825C4"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задач</w:t>
      </w:r>
      <w:r w:rsidRPr="003825C4">
        <w:rPr>
          <w:i/>
          <w:sz w:val="26"/>
          <w:szCs w:val="26"/>
        </w:rPr>
        <w:t>и</w:t>
      </w:r>
      <w:r w:rsidRPr="003825C4">
        <w:rPr>
          <w:sz w:val="26"/>
          <w:szCs w:val="26"/>
        </w:rPr>
        <w:t>:</w:t>
      </w:r>
    </w:p>
    <w:p w:rsidR="001031EB" w:rsidRPr="003825C4" w:rsidRDefault="001031EB" w:rsidP="001031EB">
      <w:pPr>
        <w:tabs>
          <w:tab w:val="left" w:pos="8787"/>
        </w:tabs>
        <w:ind w:right="-33"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 xml:space="preserve">- развитие детского сотрудничества в области экологии на основе обмена опытом по осуществлению разнообразной творческой и природоохранной деятельности; </w:t>
      </w:r>
    </w:p>
    <w:p w:rsidR="001031EB" w:rsidRPr="003825C4" w:rsidRDefault="001031EB" w:rsidP="001031EB">
      <w:pPr>
        <w:tabs>
          <w:tab w:val="left" w:pos="8787"/>
        </w:tabs>
        <w:ind w:right="-33"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 xml:space="preserve">- воспитание у подростков бережного отношения к единым общечеловеческим ценностям как историческому, культурному и природному наследию; </w:t>
      </w:r>
    </w:p>
    <w:p w:rsidR="001031EB" w:rsidRPr="003825C4" w:rsidRDefault="001031EB" w:rsidP="001031EB">
      <w:pPr>
        <w:widowControl/>
        <w:tabs>
          <w:tab w:val="left" w:pos="8787"/>
        </w:tabs>
        <w:autoSpaceDE/>
        <w:autoSpaceDN/>
        <w:adjustRightInd/>
        <w:ind w:right="-33"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>- формирование у подрастающего поколения экологической культуры и активной жизненной позиции по отношению к глобальным проблемам, стоящим перед человечеством.</w:t>
      </w:r>
    </w:p>
    <w:p w:rsidR="001031EB" w:rsidRPr="003825C4" w:rsidRDefault="001031EB" w:rsidP="001031EB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1031EB" w:rsidRPr="003825C4" w:rsidRDefault="001031EB" w:rsidP="001031EB">
      <w:pPr>
        <w:shd w:val="clear" w:color="auto" w:fill="FFFFFF"/>
        <w:jc w:val="center"/>
        <w:rPr>
          <w:bCs/>
          <w:sz w:val="26"/>
          <w:szCs w:val="26"/>
        </w:rPr>
      </w:pPr>
      <w:r w:rsidRPr="003825C4">
        <w:rPr>
          <w:b/>
          <w:bCs/>
          <w:sz w:val="26"/>
          <w:szCs w:val="26"/>
        </w:rPr>
        <w:t>2. Участники Марафона</w:t>
      </w:r>
    </w:p>
    <w:p w:rsidR="001031EB" w:rsidRPr="003825C4" w:rsidRDefault="001031EB" w:rsidP="001031EB">
      <w:pPr>
        <w:shd w:val="clear" w:color="auto" w:fill="FFFFFF"/>
        <w:ind w:firstLine="540"/>
        <w:jc w:val="both"/>
        <w:rPr>
          <w:sz w:val="26"/>
          <w:szCs w:val="26"/>
        </w:rPr>
      </w:pPr>
      <w:r w:rsidRPr="003825C4">
        <w:rPr>
          <w:bCs/>
          <w:sz w:val="26"/>
          <w:szCs w:val="26"/>
        </w:rPr>
        <w:t xml:space="preserve">К участию в </w:t>
      </w:r>
      <w:r w:rsidR="00D63663">
        <w:rPr>
          <w:sz w:val="26"/>
          <w:szCs w:val="26"/>
        </w:rPr>
        <w:t>Марафоне приглашаются</w:t>
      </w:r>
      <w:r w:rsidRPr="003825C4">
        <w:rPr>
          <w:sz w:val="26"/>
          <w:szCs w:val="26"/>
        </w:rPr>
        <w:t xml:space="preserve"> </w:t>
      </w:r>
      <w:r>
        <w:rPr>
          <w:sz w:val="26"/>
          <w:szCs w:val="26"/>
        </w:rPr>
        <w:t>обще</w:t>
      </w:r>
      <w:r w:rsidRPr="003825C4">
        <w:rPr>
          <w:sz w:val="26"/>
          <w:szCs w:val="26"/>
        </w:rPr>
        <w:t>об</w:t>
      </w:r>
      <w:r w:rsidR="00D63663">
        <w:rPr>
          <w:sz w:val="26"/>
          <w:szCs w:val="26"/>
        </w:rPr>
        <w:t xml:space="preserve">разовательные </w:t>
      </w:r>
      <w:r w:rsidR="009C7723">
        <w:rPr>
          <w:sz w:val="26"/>
          <w:szCs w:val="26"/>
        </w:rPr>
        <w:t xml:space="preserve"> и </w:t>
      </w:r>
      <w:r w:rsidRPr="003825C4">
        <w:rPr>
          <w:sz w:val="26"/>
          <w:szCs w:val="26"/>
        </w:rPr>
        <w:t>природоохранн</w:t>
      </w:r>
      <w:r>
        <w:rPr>
          <w:sz w:val="26"/>
          <w:szCs w:val="26"/>
        </w:rPr>
        <w:t>ые учреждения</w:t>
      </w:r>
      <w:r w:rsidR="009C7723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>, население района</w:t>
      </w:r>
      <w:r w:rsidRPr="003825C4">
        <w:rPr>
          <w:sz w:val="26"/>
          <w:szCs w:val="26"/>
        </w:rPr>
        <w:t xml:space="preserve">. </w:t>
      </w:r>
    </w:p>
    <w:p w:rsidR="001031EB" w:rsidRPr="003825C4" w:rsidRDefault="001031EB" w:rsidP="001031EB">
      <w:pPr>
        <w:shd w:val="clear" w:color="auto" w:fill="FFFFFF"/>
        <w:jc w:val="both"/>
        <w:rPr>
          <w:bCs/>
          <w:sz w:val="26"/>
          <w:szCs w:val="26"/>
        </w:rPr>
      </w:pPr>
    </w:p>
    <w:p w:rsidR="001031EB" w:rsidRPr="003825C4" w:rsidRDefault="001031EB" w:rsidP="001031EB">
      <w:pPr>
        <w:shd w:val="clear" w:color="auto" w:fill="FFFFFF"/>
        <w:jc w:val="center"/>
        <w:rPr>
          <w:sz w:val="26"/>
          <w:szCs w:val="26"/>
        </w:rPr>
      </w:pPr>
      <w:r w:rsidRPr="003825C4">
        <w:rPr>
          <w:b/>
          <w:bCs/>
          <w:sz w:val="26"/>
          <w:szCs w:val="26"/>
        </w:rPr>
        <w:t xml:space="preserve">3. Мероприятия, сроки и порядок проведения Марафона </w:t>
      </w:r>
    </w:p>
    <w:p w:rsidR="001031EB" w:rsidRPr="003825C4" w:rsidRDefault="001031EB" w:rsidP="001031EB">
      <w:pPr>
        <w:shd w:val="clear" w:color="auto" w:fill="FFFFFF"/>
        <w:ind w:firstLine="567"/>
        <w:rPr>
          <w:sz w:val="26"/>
          <w:szCs w:val="26"/>
        </w:rPr>
      </w:pPr>
      <w:r w:rsidRPr="003825C4">
        <w:rPr>
          <w:sz w:val="26"/>
          <w:szCs w:val="26"/>
        </w:rPr>
        <w:t xml:space="preserve">3.1. Марафон проводится с </w:t>
      </w:r>
      <w:r>
        <w:rPr>
          <w:sz w:val="26"/>
          <w:szCs w:val="26"/>
        </w:rPr>
        <w:t>1</w:t>
      </w:r>
      <w:r w:rsidRPr="003825C4">
        <w:rPr>
          <w:sz w:val="26"/>
          <w:szCs w:val="26"/>
        </w:rPr>
        <w:t>ноября 201</w:t>
      </w:r>
      <w:r>
        <w:rPr>
          <w:sz w:val="26"/>
          <w:szCs w:val="26"/>
        </w:rPr>
        <w:t>4</w:t>
      </w:r>
      <w:r w:rsidRPr="003825C4">
        <w:rPr>
          <w:sz w:val="26"/>
          <w:szCs w:val="26"/>
        </w:rPr>
        <w:t xml:space="preserve"> г. по </w:t>
      </w:r>
      <w:r>
        <w:rPr>
          <w:sz w:val="26"/>
          <w:szCs w:val="26"/>
        </w:rPr>
        <w:t>15 мая</w:t>
      </w:r>
      <w:r w:rsidRPr="003825C4">
        <w:rPr>
          <w:sz w:val="26"/>
          <w:szCs w:val="26"/>
        </w:rPr>
        <w:t xml:space="preserve"> 201</w:t>
      </w:r>
      <w:r>
        <w:rPr>
          <w:sz w:val="26"/>
          <w:szCs w:val="26"/>
        </w:rPr>
        <w:t>5</w:t>
      </w:r>
      <w:r w:rsidRPr="003825C4">
        <w:rPr>
          <w:sz w:val="26"/>
          <w:szCs w:val="26"/>
        </w:rPr>
        <w:t xml:space="preserve"> г. </w:t>
      </w:r>
    </w:p>
    <w:p w:rsidR="001031EB" w:rsidRPr="003825C4" w:rsidRDefault="001031EB" w:rsidP="001031EB">
      <w:pPr>
        <w:shd w:val="clear" w:color="auto" w:fill="FFFFFF"/>
        <w:tabs>
          <w:tab w:val="center" w:pos="4677"/>
        </w:tabs>
        <w:ind w:firstLine="567"/>
        <w:jc w:val="both"/>
        <w:rPr>
          <w:sz w:val="26"/>
          <w:szCs w:val="26"/>
        </w:rPr>
      </w:pPr>
      <w:r w:rsidRPr="003825C4">
        <w:rPr>
          <w:sz w:val="26"/>
          <w:szCs w:val="26"/>
        </w:rPr>
        <w:t xml:space="preserve">3.2. В рамках Марафона проводятся следующие мероприятия: </w:t>
      </w:r>
    </w:p>
    <w:p w:rsidR="001031EB" w:rsidRPr="003825C4" w:rsidRDefault="008C12D2" w:rsidP="001031EB">
      <w:pPr>
        <w:shd w:val="clear" w:color="auto" w:fill="FFFFFF"/>
        <w:tabs>
          <w:tab w:val="center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3.2.1. Район</w:t>
      </w:r>
      <w:r w:rsidR="001031EB" w:rsidRPr="003825C4">
        <w:rPr>
          <w:sz w:val="26"/>
          <w:szCs w:val="26"/>
        </w:rPr>
        <w:t xml:space="preserve">ная акция «Птицы </w:t>
      </w:r>
      <w:r w:rsidR="001031EB">
        <w:rPr>
          <w:sz w:val="26"/>
          <w:szCs w:val="26"/>
        </w:rPr>
        <w:t>наши друзья</w:t>
      </w:r>
      <w:r w:rsidR="001031EB" w:rsidRPr="003825C4">
        <w:rPr>
          <w:sz w:val="26"/>
          <w:szCs w:val="26"/>
        </w:rPr>
        <w:t xml:space="preserve">» – </w:t>
      </w:r>
      <w:r w:rsidR="001031EB">
        <w:rPr>
          <w:sz w:val="26"/>
          <w:szCs w:val="26"/>
        </w:rPr>
        <w:t xml:space="preserve">1 ноября </w:t>
      </w:r>
      <w:r w:rsidR="001031EB" w:rsidRPr="003825C4">
        <w:rPr>
          <w:sz w:val="26"/>
          <w:szCs w:val="26"/>
        </w:rPr>
        <w:t>201</w:t>
      </w:r>
      <w:r w:rsidR="001031EB">
        <w:rPr>
          <w:sz w:val="26"/>
          <w:szCs w:val="26"/>
        </w:rPr>
        <w:t>4</w:t>
      </w:r>
      <w:r w:rsidR="001031EB" w:rsidRPr="003825C4">
        <w:rPr>
          <w:sz w:val="26"/>
          <w:szCs w:val="26"/>
        </w:rPr>
        <w:t xml:space="preserve"> г. – </w:t>
      </w:r>
      <w:r w:rsidR="004B3B5C">
        <w:rPr>
          <w:sz w:val="26"/>
          <w:szCs w:val="26"/>
        </w:rPr>
        <w:t>15</w:t>
      </w:r>
      <w:r w:rsidR="001031EB">
        <w:rPr>
          <w:sz w:val="26"/>
          <w:szCs w:val="26"/>
        </w:rPr>
        <w:t xml:space="preserve"> апреля</w:t>
      </w:r>
      <w:r w:rsidR="001031EB" w:rsidRPr="003825C4">
        <w:rPr>
          <w:sz w:val="26"/>
          <w:szCs w:val="26"/>
        </w:rPr>
        <w:t xml:space="preserve"> 201</w:t>
      </w:r>
      <w:r w:rsidR="001031EB">
        <w:rPr>
          <w:sz w:val="26"/>
          <w:szCs w:val="26"/>
        </w:rPr>
        <w:t>5</w:t>
      </w:r>
      <w:r w:rsidR="001031EB" w:rsidRPr="003825C4">
        <w:rPr>
          <w:sz w:val="26"/>
          <w:szCs w:val="26"/>
        </w:rPr>
        <w:t xml:space="preserve"> г. </w:t>
      </w:r>
      <w:r w:rsidR="001031EB">
        <w:rPr>
          <w:sz w:val="26"/>
          <w:szCs w:val="26"/>
        </w:rPr>
        <w:t>(Приложение 1).</w:t>
      </w:r>
      <w:r w:rsidR="001031EB" w:rsidRPr="003825C4">
        <w:rPr>
          <w:sz w:val="26"/>
          <w:szCs w:val="26"/>
        </w:rPr>
        <w:t xml:space="preserve"> </w:t>
      </w:r>
    </w:p>
    <w:p w:rsidR="001031EB" w:rsidRPr="003825C4" w:rsidRDefault="001031EB" w:rsidP="001031EB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3825C4">
        <w:rPr>
          <w:color w:val="000000"/>
          <w:sz w:val="26"/>
          <w:szCs w:val="26"/>
        </w:rPr>
        <w:t>3.2.</w:t>
      </w:r>
      <w:r>
        <w:rPr>
          <w:color w:val="000000"/>
          <w:sz w:val="26"/>
          <w:szCs w:val="26"/>
        </w:rPr>
        <w:t>2</w:t>
      </w:r>
      <w:r w:rsidRPr="003825C4">
        <w:rPr>
          <w:color w:val="000000"/>
          <w:sz w:val="26"/>
          <w:szCs w:val="26"/>
        </w:rPr>
        <w:t xml:space="preserve">. </w:t>
      </w:r>
      <w:r w:rsidR="008C12D2">
        <w:rPr>
          <w:sz w:val="26"/>
          <w:szCs w:val="26"/>
        </w:rPr>
        <w:t>Район</w:t>
      </w:r>
      <w:r w:rsidRPr="003825C4">
        <w:rPr>
          <w:sz w:val="26"/>
          <w:szCs w:val="26"/>
        </w:rPr>
        <w:t>ная природоохранная акция «Живи, Земля</w:t>
      </w:r>
      <w:r>
        <w:rPr>
          <w:sz w:val="26"/>
          <w:szCs w:val="26"/>
        </w:rPr>
        <w:t>!</w:t>
      </w:r>
      <w:r w:rsidRPr="003825C4">
        <w:rPr>
          <w:sz w:val="26"/>
          <w:szCs w:val="26"/>
        </w:rPr>
        <w:t xml:space="preserve">» - </w:t>
      </w:r>
      <w:r w:rsidR="004B3B5C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Pr="00A35E2C">
        <w:rPr>
          <w:sz w:val="26"/>
          <w:szCs w:val="26"/>
        </w:rPr>
        <w:t>март</w:t>
      </w:r>
      <w:r>
        <w:rPr>
          <w:sz w:val="26"/>
          <w:szCs w:val="26"/>
        </w:rPr>
        <w:t>а</w:t>
      </w:r>
      <w:r w:rsidRPr="00A35E2C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A35E2C">
        <w:rPr>
          <w:sz w:val="26"/>
          <w:szCs w:val="26"/>
        </w:rPr>
        <w:t xml:space="preserve"> </w:t>
      </w:r>
      <w:r w:rsidR="004B3B5C">
        <w:rPr>
          <w:sz w:val="26"/>
          <w:szCs w:val="26"/>
        </w:rPr>
        <w:t>22 апреля</w:t>
      </w:r>
      <w:r>
        <w:rPr>
          <w:sz w:val="26"/>
          <w:szCs w:val="26"/>
        </w:rPr>
        <w:t xml:space="preserve"> </w:t>
      </w:r>
      <w:r w:rsidRPr="00A35E2C">
        <w:rPr>
          <w:sz w:val="26"/>
          <w:szCs w:val="26"/>
        </w:rPr>
        <w:t>201</w:t>
      </w:r>
      <w:r>
        <w:rPr>
          <w:sz w:val="26"/>
          <w:szCs w:val="26"/>
        </w:rPr>
        <w:t>5</w:t>
      </w:r>
      <w:r w:rsidRPr="00A35E2C">
        <w:rPr>
          <w:sz w:val="26"/>
          <w:szCs w:val="26"/>
        </w:rPr>
        <w:t xml:space="preserve"> г.</w:t>
      </w:r>
      <w:r w:rsidRPr="003825C4">
        <w:rPr>
          <w:sz w:val="26"/>
          <w:szCs w:val="26"/>
        </w:rPr>
        <w:t xml:space="preserve"> </w:t>
      </w:r>
      <w:r>
        <w:rPr>
          <w:sz w:val="26"/>
          <w:szCs w:val="26"/>
        </w:rPr>
        <w:t>(Приложение 2).</w:t>
      </w:r>
    </w:p>
    <w:p w:rsidR="001031EB" w:rsidRPr="003825C4" w:rsidRDefault="001031EB" w:rsidP="001031EB">
      <w:pPr>
        <w:shd w:val="clear" w:color="auto" w:fill="FFFFFF"/>
        <w:tabs>
          <w:tab w:val="center" w:pos="0"/>
        </w:tabs>
        <w:ind w:firstLine="567"/>
        <w:jc w:val="both"/>
        <w:rPr>
          <w:bCs/>
          <w:spacing w:val="60"/>
          <w:sz w:val="26"/>
          <w:szCs w:val="26"/>
        </w:rPr>
      </w:pPr>
      <w:r w:rsidRPr="003825C4">
        <w:rPr>
          <w:sz w:val="26"/>
          <w:szCs w:val="26"/>
        </w:rPr>
        <w:t>3.2.</w:t>
      </w:r>
      <w:r>
        <w:rPr>
          <w:sz w:val="26"/>
          <w:szCs w:val="26"/>
        </w:rPr>
        <w:t>3</w:t>
      </w:r>
      <w:r w:rsidRPr="003825C4">
        <w:rPr>
          <w:sz w:val="26"/>
          <w:szCs w:val="26"/>
        </w:rPr>
        <w:t xml:space="preserve">. </w:t>
      </w:r>
      <w:r w:rsidR="008C12D2">
        <w:rPr>
          <w:sz w:val="26"/>
          <w:szCs w:val="26"/>
        </w:rPr>
        <w:t>Район</w:t>
      </w:r>
      <w:r>
        <w:rPr>
          <w:sz w:val="26"/>
          <w:szCs w:val="26"/>
        </w:rPr>
        <w:t xml:space="preserve">ная операция «Первоцвет» </w:t>
      </w:r>
      <w:r w:rsidRPr="003825C4">
        <w:rPr>
          <w:sz w:val="26"/>
          <w:szCs w:val="26"/>
        </w:rPr>
        <w:t xml:space="preserve">- </w:t>
      </w:r>
      <w:r w:rsidR="004B3B5C">
        <w:rPr>
          <w:sz w:val="26"/>
          <w:szCs w:val="26"/>
        </w:rPr>
        <w:t>29</w:t>
      </w:r>
      <w:r>
        <w:rPr>
          <w:sz w:val="26"/>
          <w:szCs w:val="26"/>
        </w:rPr>
        <w:t xml:space="preserve"> марта </w:t>
      </w:r>
      <w:r w:rsidRPr="003825C4">
        <w:rPr>
          <w:sz w:val="26"/>
          <w:szCs w:val="26"/>
        </w:rPr>
        <w:t xml:space="preserve">– </w:t>
      </w:r>
      <w:r>
        <w:rPr>
          <w:sz w:val="26"/>
          <w:szCs w:val="26"/>
        </w:rPr>
        <w:t>1 мая</w:t>
      </w:r>
      <w:r w:rsidRPr="003825C4">
        <w:rPr>
          <w:sz w:val="26"/>
          <w:szCs w:val="26"/>
        </w:rPr>
        <w:t xml:space="preserve"> 201</w:t>
      </w:r>
      <w:r>
        <w:rPr>
          <w:sz w:val="26"/>
          <w:szCs w:val="26"/>
        </w:rPr>
        <w:t>5</w:t>
      </w:r>
      <w:r w:rsidRPr="003825C4">
        <w:rPr>
          <w:sz w:val="26"/>
          <w:szCs w:val="26"/>
        </w:rPr>
        <w:t>г.</w:t>
      </w:r>
      <w:r>
        <w:rPr>
          <w:sz w:val="26"/>
          <w:szCs w:val="26"/>
        </w:rPr>
        <w:t xml:space="preserve"> (Приложение 3).</w:t>
      </w:r>
    </w:p>
    <w:p w:rsidR="001031EB" w:rsidRPr="003825C4" w:rsidRDefault="008C12D2" w:rsidP="001031EB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3.2.4. Район</w:t>
      </w:r>
      <w:r w:rsidR="001031EB" w:rsidRPr="003825C4">
        <w:rPr>
          <w:sz w:val="26"/>
          <w:szCs w:val="26"/>
        </w:rPr>
        <w:t xml:space="preserve">ная природоохранная акция «Дни защиты от экологической опасности» - </w:t>
      </w:r>
      <w:r w:rsidR="007078F1">
        <w:rPr>
          <w:sz w:val="26"/>
          <w:szCs w:val="26"/>
        </w:rPr>
        <w:t xml:space="preserve">1 </w:t>
      </w:r>
      <w:r w:rsidR="001031EB" w:rsidRPr="003825C4">
        <w:rPr>
          <w:sz w:val="26"/>
          <w:szCs w:val="26"/>
        </w:rPr>
        <w:t>март</w:t>
      </w:r>
      <w:r w:rsidR="001031EB">
        <w:rPr>
          <w:sz w:val="26"/>
          <w:szCs w:val="26"/>
        </w:rPr>
        <w:t>а</w:t>
      </w:r>
      <w:r w:rsidR="001031EB" w:rsidRPr="003825C4">
        <w:rPr>
          <w:sz w:val="26"/>
          <w:szCs w:val="26"/>
        </w:rPr>
        <w:t xml:space="preserve"> – </w:t>
      </w:r>
      <w:r w:rsidR="002F7699">
        <w:rPr>
          <w:sz w:val="26"/>
          <w:szCs w:val="26"/>
        </w:rPr>
        <w:t>2</w:t>
      </w:r>
      <w:r w:rsidR="002F7699" w:rsidRPr="002F7699">
        <w:rPr>
          <w:sz w:val="26"/>
          <w:szCs w:val="26"/>
        </w:rPr>
        <w:t>0</w:t>
      </w:r>
      <w:r w:rsidR="001031EB">
        <w:rPr>
          <w:sz w:val="26"/>
          <w:szCs w:val="26"/>
        </w:rPr>
        <w:t xml:space="preserve"> мая</w:t>
      </w:r>
      <w:r w:rsidR="001031EB" w:rsidRPr="003825C4">
        <w:rPr>
          <w:sz w:val="26"/>
          <w:szCs w:val="26"/>
        </w:rPr>
        <w:t xml:space="preserve"> 201</w:t>
      </w:r>
      <w:r w:rsidR="001031EB">
        <w:rPr>
          <w:sz w:val="26"/>
          <w:szCs w:val="26"/>
        </w:rPr>
        <w:t>5</w:t>
      </w:r>
      <w:r w:rsidR="001031EB" w:rsidRPr="003825C4">
        <w:rPr>
          <w:sz w:val="26"/>
          <w:szCs w:val="26"/>
        </w:rPr>
        <w:t xml:space="preserve"> г.</w:t>
      </w:r>
      <w:r w:rsidR="001031EB">
        <w:rPr>
          <w:sz w:val="26"/>
          <w:szCs w:val="26"/>
        </w:rPr>
        <w:t xml:space="preserve"> (Приложение 4).</w:t>
      </w:r>
    </w:p>
    <w:p w:rsidR="001031EB" w:rsidRDefault="001031EB" w:rsidP="001031EB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3825C4">
        <w:rPr>
          <w:sz w:val="26"/>
          <w:szCs w:val="26"/>
        </w:rPr>
        <w:t xml:space="preserve">3.2.5. </w:t>
      </w:r>
      <w:r w:rsidR="008C12D2">
        <w:rPr>
          <w:sz w:val="26"/>
          <w:szCs w:val="26"/>
        </w:rPr>
        <w:t>Район</w:t>
      </w:r>
      <w:r>
        <w:rPr>
          <w:sz w:val="26"/>
          <w:szCs w:val="26"/>
        </w:rPr>
        <w:t xml:space="preserve">ная акция </w:t>
      </w:r>
      <w:r w:rsidR="007078F1">
        <w:rPr>
          <w:sz w:val="26"/>
          <w:szCs w:val="26"/>
        </w:rPr>
        <w:t xml:space="preserve">«Алая гвоздика» - 20 апреля </w:t>
      </w:r>
      <w:r w:rsidR="00226840">
        <w:rPr>
          <w:sz w:val="26"/>
          <w:szCs w:val="26"/>
        </w:rPr>
        <w:t>–</w:t>
      </w:r>
      <w:r w:rsidR="002F7699">
        <w:rPr>
          <w:sz w:val="26"/>
          <w:szCs w:val="26"/>
        </w:rPr>
        <w:t xml:space="preserve"> 1</w:t>
      </w:r>
      <w:r w:rsidR="002F7699" w:rsidRPr="00500493">
        <w:rPr>
          <w:sz w:val="26"/>
          <w:szCs w:val="26"/>
        </w:rPr>
        <w:t>0</w:t>
      </w:r>
      <w:r>
        <w:rPr>
          <w:sz w:val="26"/>
          <w:szCs w:val="26"/>
        </w:rPr>
        <w:t xml:space="preserve"> мая 2015 г. (Приложение 5).</w:t>
      </w:r>
    </w:p>
    <w:p w:rsidR="001031EB" w:rsidRPr="003825C4" w:rsidRDefault="001031EB" w:rsidP="001031EB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Pr="003825C4">
        <w:rPr>
          <w:b/>
          <w:sz w:val="26"/>
          <w:szCs w:val="26"/>
        </w:rPr>
        <w:t xml:space="preserve">. </w:t>
      </w:r>
      <w:r w:rsidRPr="003825C4">
        <w:rPr>
          <w:b/>
          <w:bCs/>
          <w:sz w:val="26"/>
          <w:szCs w:val="26"/>
        </w:rPr>
        <w:t>Руководство Марафоном</w:t>
      </w:r>
    </w:p>
    <w:p w:rsidR="001031EB" w:rsidRDefault="001031EB" w:rsidP="001031EB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4.1.</w:t>
      </w:r>
      <w:r w:rsidRPr="003825C4">
        <w:rPr>
          <w:spacing w:val="-4"/>
          <w:sz w:val="26"/>
          <w:szCs w:val="26"/>
        </w:rPr>
        <w:t xml:space="preserve">Общее руководство подготовкой и проведением </w:t>
      </w:r>
      <w:r>
        <w:rPr>
          <w:spacing w:val="-4"/>
          <w:sz w:val="26"/>
          <w:szCs w:val="26"/>
        </w:rPr>
        <w:t xml:space="preserve">мероприятий </w:t>
      </w:r>
      <w:r w:rsidRPr="003825C4">
        <w:rPr>
          <w:spacing w:val="-4"/>
          <w:sz w:val="26"/>
          <w:szCs w:val="26"/>
        </w:rPr>
        <w:t xml:space="preserve">Марафона осуществляет </w:t>
      </w:r>
      <w:r>
        <w:rPr>
          <w:spacing w:val="-4"/>
          <w:sz w:val="26"/>
          <w:szCs w:val="26"/>
        </w:rPr>
        <w:t>о</w:t>
      </w:r>
      <w:r w:rsidRPr="003825C4">
        <w:rPr>
          <w:spacing w:val="-4"/>
          <w:sz w:val="26"/>
          <w:szCs w:val="26"/>
        </w:rPr>
        <w:t>ргкомитет.</w:t>
      </w:r>
      <w:r w:rsidRPr="003825C4">
        <w:rPr>
          <w:sz w:val="26"/>
          <w:szCs w:val="26"/>
        </w:rPr>
        <w:t xml:space="preserve"> </w:t>
      </w:r>
    </w:p>
    <w:p w:rsidR="001031EB" w:rsidRPr="003825C4" w:rsidRDefault="001031EB" w:rsidP="001031EB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Pr="003825C4">
        <w:rPr>
          <w:sz w:val="26"/>
          <w:szCs w:val="26"/>
        </w:rPr>
        <w:t xml:space="preserve">Оргкомитет Марафона утверждает состав жюри, подводит итоги мероприятий. </w:t>
      </w:r>
    </w:p>
    <w:p w:rsidR="001031EB" w:rsidRDefault="001031EB" w:rsidP="001031EB">
      <w:pPr>
        <w:shd w:val="clear" w:color="auto" w:fill="FFFFFF"/>
        <w:tabs>
          <w:tab w:val="left" w:pos="830"/>
        </w:tabs>
        <w:ind w:firstLine="567"/>
        <w:jc w:val="both"/>
        <w:rPr>
          <w:sz w:val="26"/>
          <w:szCs w:val="26"/>
        </w:rPr>
      </w:pPr>
    </w:p>
    <w:p w:rsidR="001031EB" w:rsidRPr="00E32977" w:rsidRDefault="001031EB" w:rsidP="001031EB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2018E5">
        <w:rPr>
          <w:b/>
          <w:sz w:val="26"/>
          <w:szCs w:val="26"/>
        </w:rPr>
        <w:t xml:space="preserve">. </w:t>
      </w:r>
      <w:r w:rsidRPr="00E32977">
        <w:rPr>
          <w:b/>
          <w:bCs/>
          <w:sz w:val="26"/>
          <w:szCs w:val="26"/>
        </w:rPr>
        <w:t>Подведение итогов Марафона</w:t>
      </w:r>
    </w:p>
    <w:p w:rsidR="001031EB" w:rsidRDefault="001031EB" w:rsidP="001031EB">
      <w:pPr>
        <w:shd w:val="clear" w:color="auto" w:fill="FFFFFF"/>
        <w:tabs>
          <w:tab w:val="left" w:pos="-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32977">
        <w:rPr>
          <w:sz w:val="26"/>
          <w:szCs w:val="26"/>
        </w:rPr>
        <w:t>.1. Итоги Марафона подводятся по результатам всех проведенных мероприятий</w:t>
      </w:r>
      <w:r>
        <w:rPr>
          <w:sz w:val="26"/>
          <w:szCs w:val="26"/>
        </w:rPr>
        <w:t>.</w:t>
      </w:r>
    </w:p>
    <w:p w:rsidR="001031EB" w:rsidRDefault="001031EB" w:rsidP="001031EB">
      <w:pPr>
        <w:shd w:val="clear" w:color="auto" w:fill="FFFFFF"/>
        <w:tabs>
          <w:tab w:val="left" w:pos="-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По итогам Марафона определяются лучшие организаторы на территории района (1, 2, 3 место), получившие наибольшее количество призовых мест </w:t>
      </w:r>
      <w:r w:rsidRPr="00E32977">
        <w:rPr>
          <w:sz w:val="26"/>
          <w:szCs w:val="26"/>
        </w:rPr>
        <w:t>по итогам всех мероприятий</w:t>
      </w:r>
      <w:r>
        <w:rPr>
          <w:sz w:val="26"/>
          <w:szCs w:val="26"/>
        </w:rPr>
        <w:t>.</w:t>
      </w:r>
    </w:p>
    <w:p w:rsidR="001031EB" w:rsidRPr="00E32977" w:rsidRDefault="001031EB" w:rsidP="001031EB">
      <w:pPr>
        <w:shd w:val="clear" w:color="auto" w:fill="FFFFFF"/>
        <w:tabs>
          <w:tab w:val="left" w:pos="-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32977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E32977">
        <w:rPr>
          <w:sz w:val="26"/>
          <w:szCs w:val="26"/>
        </w:rPr>
        <w:t xml:space="preserve">. </w:t>
      </w:r>
      <w:r w:rsidRPr="00E32977">
        <w:rPr>
          <w:bCs/>
          <w:sz w:val="26"/>
          <w:szCs w:val="26"/>
        </w:rPr>
        <w:t xml:space="preserve">Победители и призеры </w:t>
      </w:r>
      <w:r w:rsidR="00C54E40">
        <w:rPr>
          <w:sz w:val="26"/>
          <w:szCs w:val="26"/>
        </w:rPr>
        <w:t>Марафона награждаются грамот</w:t>
      </w:r>
      <w:r w:rsidRPr="00E32977">
        <w:rPr>
          <w:sz w:val="26"/>
          <w:szCs w:val="26"/>
        </w:rPr>
        <w:t xml:space="preserve">ами </w:t>
      </w:r>
      <w:r>
        <w:rPr>
          <w:sz w:val="26"/>
          <w:szCs w:val="26"/>
        </w:rPr>
        <w:t>МБУ ДО «РСЮН»</w:t>
      </w:r>
      <w:r w:rsidRPr="00E32977">
        <w:rPr>
          <w:sz w:val="26"/>
          <w:szCs w:val="26"/>
        </w:rPr>
        <w:t>.</w:t>
      </w:r>
    </w:p>
    <w:p w:rsidR="001031EB" w:rsidRPr="00E32977" w:rsidRDefault="001031EB" w:rsidP="001031EB">
      <w:pPr>
        <w:shd w:val="clear" w:color="auto" w:fill="FFFFFF"/>
        <w:tabs>
          <w:tab w:val="left" w:pos="758"/>
        </w:tabs>
        <w:ind w:firstLine="567"/>
        <w:jc w:val="both"/>
        <w:rPr>
          <w:sz w:val="26"/>
          <w:szCs w:val="26"/>
        </w:rPr>
      </w:pPr>
    </w:p>
    <w:p w:rsidR="001031EB" w:rsidRP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color w:val="FF0000"/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Pr="003825C4" w:rsidRDefault="001031EB" w:rsidP="001031EB">
      <w:pPr>
        <w:shd w:val="clear" w:color="auto" w:fill="FFFFFF"/>
        <w:tabs>
          <w:tab w:val="left" w:pos="830"/>
        </w:tabs>
        <w:ind w:left="567"/>
        <w:jc w:val="both"/>
        <w:rPr>
          <w:sz w:val="26"/>
          <w:szCs w:val="26"/>
        </w:rPr>
      </w:pPr>
    </w:p>
    <w:p w:rsidR="001031EB" w:rsidRPr="003825C4" w:rsidRDefault="001031EB" w:rsidP="001031EB">
      <w:pPr>
        <w:shd w:val="clear" w:color="auto" w:fill="FFFFFF"/>
        <w:rPr>
          <w:b/>
          <w:sz w:val="26"/>
          <w:szCs w:val="26"/>
        </w:rPr>
      </w:pPr>
    </w:p>
    <w:p w:rsidR="00DD3934" w:rsidRDefault="00DD3934"/>
    <w:sectPr w:rsidR="00DD3934" w:rsidSect="002F7699">
      <w:headerReference w:type="even" r:id="rId7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104" w:rsidRDefault="00EC4104" w:rsidP="00E64937">
      <w:r>
        <w:separator/>
      </w:r>
    </w:p>
  </w:endnote>
  <w:endnote w:type="continuationSeparator" w:id="0">
    <w:p w:rsidR="00EC4104" w:rsidRDefault="00EC4104" w:rsidP="00E6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104" w:rsidRDefault="00EC4104" w:rsidP="00E64937">
      <w:r>
        <w:separator/>
      </w:r>
    </w:p>
  </w:footnote>
  <w:footnote w:type="continuationSeparator" w:id="0">
    <w:p w:rsidR="00EC4104" w:rsidRDefault="00EC4104" w:rsidP="00E649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EE2" w:rsidRDefault="00DC73E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1EE2" w:rsidRDefault="00EC41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1EB"/>
    <w:rsid w:val="001031EB"/>
    <w:rsid w:val="00226840"/>
    <w:rsid w:val="002F7699"/>
    <w:rsid w:val="00324CA4"/>
    <w:rsid w:val="003A4115"/>
    <w:rsid w:val="004917F5"/>
    <w:rsid w:val="004B3B5C"/>
    <w:rsid w:val="00500493"/>
    <w:rsid w:val="005964BE"/>
    <w:rsid w:val="007078F1"/>
    <w:rsid w:val="0086667D"/>
    <w:rsid w:val="008840B4"/>
    <w:rsid w:val="008C12D2"/>
    <w:rsid w:val="0095666A"/>
    <w:rsid w:val="009C7723"/>
    <w:rsid w:val="00A14870"/>
    <w:rsid w:val="00B27ABE"/>
    <w:rsid w:val="00C54E40"/>
    <w:rsid w:val="00CD4436"/>
    <w:rsid w:val="00D63663"/>
    <w:rsid w:val="00DC73E4"/>
    <w:rsid w:val="00DD3934"/>
    <w:rsid w:val="00E32F28"/>
    <w:rsid w:val="00E64937"/>
    <w:rsid w:val="00EC4104"/>
    <w:rsid w:val="00F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1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31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31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03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0DCB-1C2D-4A19-81AB-AFF2D246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2014-10-17T11:07:00Z</cp:lastPrinted>
  <dcterms:created xsi:type="dcterms:W3CDTF">2014-10-17T04:46:00Z</dcterms:created>
  <dcterms:modified xsi:type="dcterms:W3CDTF">2014-10-23T09:57:00Z</dcterms:modified>
</cp:coreProperties>
</file>